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EEE" w:rsidRPr="008B2CE6" w:rsidRDefault="005576F9" w:rsidP="005576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CE6">
        <w:rPr>
          <w:rFonts w:ascii="Times New Roman" w:hAnsi="Times New Roman" w:cs="Times New Roman"/>
          <w:b/>
          <w:sz w:val="24"/>
          <w:szCs w:val="24"/>
        </w:rPr>
        <w:t>Учебная ситуация (УС)</w:t>
      </w:r>
    </w:p>
    <w:p w:rsidR="005576F9" w:rsidRPr="008B2CE6" w:rsidRDefault="00835B2D" w:rsidP="005576F9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 xml:space="preserve">Автор: </w:t>
      </w:r>
      <w:proofErr w:type="spellStart"/>
      <w:r w:rsidRPr="008B2CE6">
        <w:rPr>
          <w:rFonts w:ascii="Times New Roman" w:hAnsi="Times New Roman" w:cs="Times New Roman"/>
          <w:sz w:val="24"/>
          <w:szCs w:val="24"/>
        </w:rPr>
        <w:t>Старунова</w:t>
      </w:r>
      <w:proofErr w:type="spellEnd"/>
      <w:r w:rsidRPr="008B2CE6">
        <w:rPr>
          <w:rFonts w:ascii="Times New Roman" w:hAnsi="Times New Roman" w:cs="Times New Roman"/>
          <w:sz w:val="24"/>
          <w:szCs w:val="24"/>
        </w:rPr>
        <w:t xml:space="preserve"> Татьяна Александровна, МАОУ «СОШ № 28», г. Пермь, учитель географии.</w:t>
      </w:r>
    </w:p>
    <w:p w:rsidR="005576F9" w:rsidRPr="008B2CE6" w:rsidRDefault="005576F9" w:rsidP="005576F9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>Тема</w:t>
      </w:r>
      <w:r w:rsidR="003667BA">
        <w:rPr>
          <w:rFonts w:ascii="Times New Roman" w:hAnsi="Times New Roman" w:cs="Times New Roman"/>
          <w:sz w:val="24"/>
          <w:szCs w:val="24"/>
        </w:rPr>
        <w:t>: Изменение вод суши под влиянием хозяйственной деятельности</w:t>
      </w:r>
      <w:r w:rsidRPr="008B2CE6">
        <w:rPr>
          <w:rFonts w:ascii="Times New Roman" w:hAnsi="Times New Roman" w:cs="Times New Roman"/>
          <w:sz w:val="24"/>
          <w:szCs w:val="24"/>
        </w:rPr>
        <w:t>.</w:t>
      </w:r>
      <w:r w:rsidR="00835B2D" w:rsidRPr="008B2CE6">
        <w:rPr>
          <w:rFonts w:ascii="Times New Roman" w:hAnsi="Times New Roman" w:cs="Times New Roman"/>
          <w:sz w:val="24"/>
          <w:szCs w:val="24"/>
        </w:rPr>
        <w:t xml:space="preserve"> География, 7 класс</w:t>
      </w:r>
    </w:p>
    <w:p w:rsidR="001A4A1B" w:rsidRPr="008B2CE6" w:rsidRDefault="001A4A1B" w:rsidP="005576F9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>Место УС в изучении предмета</w:t>
      </w:r>
      <w:r w:rsidRPr="008B2CE6">
        <w:rPr>
          <w:rFonts w:ascii="Times New Roman" w:hAnsi="Times New Roman" w:cs="Times New Roman"/>
          <w:sz w:val="24"/>
          <w:szCs w:val="24"/>
        </w:rPr>
        <w:t>: учебная ситуация может быть рассмотрена в качестве итогового</w:t>
      </w:r>
      <w:r w:rsidR="003667BA">
        <w:rPr>
          <w:rFonts w:ascii="Times New Roman" w:hAnsi="Times New Roman" w:cs="Times New Roman"/>
          <w:sz w:val="24"/>
          <w:szCs w:val="24"/>
        </w:rPr>
        <w:t xml:space="preserve"> задания по выше названной теме, а также в процессе изучения нового материала.</w:t>
      </w:r>
    </w:p>
    <w:p w:rsidR="001A4A1B" w:rsidRPr="008B2CE6" w:rsidRDefault="001A4A1B" w:rsidP="005576F9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>Цель УС</w:t>
      </w:r>
      <w:r w:rsidRPr="008B2CE6">
        <w:rPr>
          <w:rFonts w:ascii="Times New Roman" w:hAnsi="Times New Roman" w:cs="Times New Roman"/>
          <w:sz w:val="24"/>
          <w:szCs w:val="24"/>
        </w:rPr>
        <w:t>: формировать умение интерпретировать (объяснять) полученную информацию о физико-географическом объекте с заданной точки зрения. Обучающиеся должны сформулировать письменный развернутый ответ.</w:t>
      </w:r>
    </w:p>
    <w:p w:rsidR="001A4A1B" w:rsidRPr="008B2CE6" w:rsidRDefault="001A4A1B" w:rsidP="005576F9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 xml:space="preserve">Конкретизированный </w:t>
      </w:r>
      <w:proofErr w:type="spellStart"/>
      <w:r w:rsidRPr="008B2CE6">
        <w:rPr>
          <w:rFonts w:ascii="Times New Roman" w:hAnsi="Times New Roman" w:cs="Times New Roman"/>
          <w:b/>
          <w:i/>
          <w:sz w:val="24"/>
          <w:szCs w:val="24"/>
        </w:rPr>
        <w:t>метапредметный</w:t>
      </w:r>
      <w:proofErr w:type="spellEnd"/>
      <w:r w:rsidRPr="008B2CE6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</w:t>
      </w:r>
      <w:r w:rsidRPr="008B2CE6">
        <w:rPr>
          <w:rFonts w:ascii="Times New Roman" w:hAnsi="Times New Roman" w:cs="Times New Roman"/>
          <w:sz w:val="24"/>
          <w:szCs w:val="24"/>
        </w:rPr>
        <w:t>: у обучающихся будет формироваться умение интерпретировать полученную информацию с заданной точки зрения. Интерпретация должна быть представлена в виде письменного развернутого ответа.</w:t>
      </w:r>
    </w:p>
    <w:p w:rsidR="001A4A1B" w:rsidRPr="008B2CE6" w:rsidRDefault="001A4A1B" w:rsidP="001A4A1B">
      <w:pPr>
        <w:jc w:val="center"/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>Этапы УС:</w:t>
      </w:r>
    </w:p>
    <w:tbl>
      <w:tblPr>
        <w:tblStyle w:val="a3"/>
        <w:tblW w:w="11057" w:type="dxa"/>
        <w:tblInd w:w="-1281" w:type="dxa"/>
        <w:tblLook w:val="04A0" w:firstRow="1" w:lastRow="0" w:firstColumn="1" w:lastColumn="0" w:noHBand="0" w:noVBand="1"/>
      </w:tblPr>
      <w:tblGrid>
        <w:gridCol w:w="2712"/>
        <w:gridCol w:w="2664"/>
        <w:gridCol w:w="2884"/>
        <w:gridCol w:w="2797"/>
      </w:tblGrid>
      <w:tr w:rsidR="00C46C86" w:rsidRPr="008B2CE6" w:rsidTr="00835B2D">
        <w:tc>
          <w:tcPr>
            <w:tcW w:w="2712" w:type="dxa"/>
          </w:tcPr>
          <w:p w:rsidR="00C46C86" w:rsidRPr="008B2CE6" w:rsidRDefault="00C46C86" w:rsidP="00C4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Этапы учебной ситуации</w:t>
            </w:r>
          </w:p>
        </w:tc>
        <w:tc>
          <w:tcPr>
            <w:tcW w:w="2664" w:type="dxa"/>
          </w:tcPr>
          <w:p w:rsidR="00C46C86" w:rsidRPr="008B2CE6" w:rsidRDefault="00C46C86" w:rsidP="00C4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этапа:</w:t>
            </w:r>
          </w:p>
        </w:tc>
        <w:tc>
          <w:tcPr>
            <w:tcW w:w="2884" w:type="dxa"/>
          </w:tcPr>
          <w:p w:rsidR="00C46C86" w:rsidRPr="008B2CE6" w:rsidRDefault="00C46C86" w:rsidP="00C4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797" w:type="dxa"/>
          </w:tcPr>
          <w:p w:rsidR="00C46C86" w:rsidRPr="008B2CE6" w:rsidRDefault="00C46C86" w:rsidP="00C4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</w:tr>
      <w:tr w:rsidR="00C46C86" w:rsidRPr="008B2CE6" w:rsidTr="00835B2D">
        <w:tc>
          <w:tcPr>
            <w:tcW w:w="2712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1.Подготовительный этап.</w:t>
            </w:r>
          </w:p>
        </w:tc>
        <w:tc>
          <w:tcPr>
            <w:tcW w:w="2664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 xml:space="preserve">- Ввести в курс УС. - Объяснить основные понятия (если в этом есть необходимость). </w:t>
            </w:r>
          </w:p>
        </w:tc>
        <w:tc>
          <w:tcPr>
            <w:tcW w:w="2884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Педагог зачитывает и поясняет УС.</w:t>
            </w:r>
          </w:p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Комментирует отдельные ее части.</w:t>
            </w:r>
          </w:p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Поясняет суть задания; устанавливает условия выполнения работы.</w:t>
            </w:r>
          </w:p>
        </w:tc>
        <w:tc>
          <w:tcPr>
            <w:tcW w:w="2797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Погружение в УС.</w:t>
            </w:r>
          </w:p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Осмысление и уточнение задания.</w:t>
            </w:r>
          </w:p>
        </w:tc>
      </w:tr>
      <w:tr w:rsidR="00C46C86" w:rsidRPr="008B2CE6" w:rsidTr="00835B2D">
        <w:tc>
          <w:tcPr>
            <w:tcW w:w="2712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2.Основной этап.</w:t>
            </w:r>
          </w:p>
        </w:tc>
        <w:tc>
          <w:tcPr>
            <w:tcW w:w="2664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Выполнить по инструкции предложенное задание.</w:t>
            </w:r>
          </w:p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Уложиться во времени.</w:t>
            </w:r>
          </w:p>
        </w:tc>
        <w:tc>
          <w:tcPr>
            <w:tcW w:w="2884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В процессе самостоятельной работы обучающихся координирует их действия.</w:t>
            </w:r>
          </w:p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Индивидуально корректирует действия обучающихся.</w:t>
            </w:r>
          </w:p>
        </w:tc>
        <w:tc>
          <w:tcPr>
            <w:tcW w:w="2797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Непосредственно работают над УС, выполняя инструкцию.</w:t>
            </w:r>
          </w:p>
        </w:tc>
      </w:tr>
      <w:tr w:rsidR="00C46C86" w:rsidRPr="008B2CE6" w:rsidTr="00835B2D">
        <w:tc>
          <w:tcPr>
            <w:tcW w:w="2712" w:type="dxa"/>
          </w:tcPr>
          <w:p w:rsidR="00C46C86" w:rsidRPr="008B2CE6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3.Заключительный этап.</w:t>
            </w:r>
          </w:p>
        </w:tc>
        <w:tc>
          <w:tcPr>
            <w:tcW w:w="2664" w:type="dxa"/>
          </w:tcPr>
          <w:p w:rsidR="00C46C86" w:rsidRPr="008B2CE6" w:rsidRDefault="00775164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Проверить, насколько правильно задание выполнено по инструкции.</w:t>
            </w:r>
          </w:p>
          <w:p w:rsidR="00775164" w:rsidRPr="008B2CE6" w:rsidRDefault="00775164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- Исправить недочеты.</w:t>
            </w:r>
          </w:p>
        </w:tc>
        <w:tc>
          <w:tcPr>
            <w:tcW w:w="2884" w:type="dxa"/>
          </w:tcPr>
          <w:p w:rsidR="00C46C86" w:rsidRPr="008B2CE6" w:rsidRDefault="00775164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Координирует действия обучающихся во времени.</w:t>
            </w:r>
          </w:p>
        </w:tc>
        <w:tc>
          <w:tcPr>
            <w:tcW w:w="2797" w:type="dxa"/>
          </w:tcPr>
          <w:p w:rsidR="00C46C86" w:rsidRPr="008B2CE6" w:rsidRDefault="00775164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Самостоятельно проверяют правильность выполнения УС и исправляют недочеты, если таковые имеются.</w:t>
            </w:r>
          </w:p>
        </w:tc>
      </w:tr>
    </w:tbl>
    <w:p w:rsidR="00835B2D" w:rsidRPr="008B2CE6" w:rsidRDefault="00835B2D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667A" w:rsidRPr="008B2CE6" w:rsidRDefault="00AC667A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CE6">
        <w:rPr>
          <w:rFonts w:ascii="Times New Roman" w:hAnsi="Times New Roman" w:cs="Times New Roman"/>
          <w:b/>
          <w:sz w:val="24"/>
          <w:szCs w:val="24"/>
        </w:rPr>
        <w:t>Дидактические материалы (то, что получают обучающиеся для работы)</w:t>
      </w:r>
    </w:p>
    <w:p w:rsidR="00AC667A" w:rsidRPr="008B2CE6" w:rsidRDefault="00AC667A" w:rsidP="00AC667A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i/>
          <w:sz w:val="24"/>
          <w:szCs w:val="24"/>
          <w:u w:val="single"/>
        </w:rPr>
        <w:t>Учебная ситуация</w:t>
      </w:r>
      <w:r w:rsidR="003667BA">
        <w:rPr>
          <w:rFonts w:ascii="Times New Roman" w:hAnsi="Times New Roman" w:cs="Times New Roman"/>
          <w:sz w:val="24"/>
          <w:szCs w:val="24"/>
        </w:rPr>
        <w:t>: Вам представилась возможность выявить положительные и отрицательные черты водохранилищ. На основе предложенного текста взвесьте все «за» и «против»?</w:t>
      </w:r>
    </w:p>
    <w:p w:rsidR="00AC667A" w:rsidRPr="008B2CE6" w:rsidRDefault="00AC667A" w:rsidP="00AC667A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sz w:val="24"/>
          <w:szCs w:val="24"/>
          <w:u w:val="single"/>
        </w:rPr>
        <w:t>Инструкция</w:t>
      </w:r>
      <w:r w:rsidRPr="008B2CE6">
        <w:rPr>
          <w:rFonts w:ascii="Times New Roman" w:hAnsi="Times New Roman" w:cs="Times New Roman"/>
          <w:sz w:val="24"/>
          <w:szCs w:val="24"/>
        </w:rPr>
        <w:t>:</w:t>
      </w:r>
    </w:p>
    <w:p w:rsidR="00AC667A" w:rsidRPr="008B2CE6" w:rsidRDefault="00AC667A" w:rsidP="00AC66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sz w:val="24"/>
          <w:szCs w:val="24"/>
        </w:rPr>
        <w:t>Внимательно прочитайте текст и критерии оценивания (в таблице).</w:t>
      </w:r>
    </w:p>
    <w:p w:rsidR="00AC667A" w:rsidRPr="008B2CE6" w:rsidRDefault="003667BA" w:rsidP="00AC66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Объясните, с точки зрения экономики страны, водохранилища – это выгодные или невыгодные объекты и почему?</w:t>
      </w:r>
    </w:p>
    <w:p w:rsidR="00AC667A" w:rsidRPr="008B2CE6" w:rsidRDefault="00EB7673" w:rsidP="00AC66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sz w:val="24"/>
          <w:szCs w:val="24"/>
        </w:rPr>
        <w:t>Ответ должен содержать письменное развернутое высказывание.</w:t>
      </w:r>
    </w:p>
    <w:p w:rsidR="00EB7673" w:rsidRDefault="00EB7673" w:rsidP="00AC66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sz w:val="24"/>
          <w:szCs w:val="24"/>
        </w:rPr>
        <w:t>Время работы – 15 минут.</w:t>
      </w:r>
    </w:p>
    <w:p w:rsidR="003667BA" w:rsidRDefault="003667BA" w:rsidP="003667B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667BA" w:rsidRDefault="003667BA" w:rsidP="003667B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7BA">
        <w:rPr>
          <w:rFonts w:ascii="Times New Roman" w:hAnsi="Times New Roman" w:cs="Times New Roman"/>
          <w:b/>
          <w:sz w:val="24"/>
          <w:szCs w:val="24"/>
        </w:rPr>
        <w:t>Водохранилища</w:t>
      </w:r>
    </w:p>
    <w:p w:rsidR="003667BA" w:rsidRDefault="003667BA" w:rsidP="003667B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Водохранилища – искусственные водоемы, создаваемые, как правило, в долинах рек водоподпорными сооружениями (гидроэлектростанциями) для накопления и хранения воды в целях ее использования в хозяйстве. Трудно переоценить роль водохранилищ. Они и связанные с ними ГЭС</w:t>
      </w:r>
      <w:r w:rsidR="003E3709">
        <w:rPr>
          <w:rFonts w:ascii="Times New Roman" w:hAnsi="Times New Roman" w:cs="Times New Roman"/>
          <w:sz w:val="24"/>
          <w:szCs w:val="24"/>
        </w:rPr>
        <w:t xml:space="preserve"> – основные поставщики электроэнергии в момент наибольшей потребности в ней. Без водохранилищ невозможно было бы обеспечить гарантированное водоснабжение в районах орошаемого земледелия, поддерживать необходимые для речного транспорта глубины. Берега водохранилищ – это прекрасные места отдыха населения и центры рыболовства.</w:t>
      </w:r>
    </w:p>
    <w:p w:rsidR="003E3709" w:rsidRPr="003667BA" w:rsidRDefault="003E3709" w:rsidP="003667B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Наряду с пользой, есть и отрицательные последствия создания водохранилищ. Подпёртые плотиной воды реки разливаются на сотни километров, затопляют поля, леса, дороги и небольшие города. Вокруг водохранилищ поднимается уровень грунтовых вод, появляются болота. Берега водохранилищ размываются и обрушиваются; нарушаются условия обитания наиболее ценных видов рыб. Замедленный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водообмен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снижает способность самоочищения природных вод; поступления загрязненных стоков – главная причина неудовлетворительного качества воды во многих водохранилищах.</w:t>
      </w:r>
    </w:p>
    <w:p w:rsidR="00EB7673" w:rsidRPr="008B2CE6" w:rsidRDefault="00765728" w:rsidP="00EB7673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sz w:val="24"/>
          <w:szCs w:val="24"/>
        </w:rPr>
        <w:t>Письменное высказывание</w:t>
      </w:r>
      <w:r w:rsidRPr="008B2CE6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5728" w:rsidRPr="008B2CE6" w:rsidRDefault="00765728" w:rsidP="00EB7673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i/>
          <w:sz w:val="24"/>
          <w:szCs w:val="24"/>
          <w:u w:val="single"/>
        </w:rPr>
        <w:t>Критерии оценивания для обучающихся</w:t>
      </w:r>
      <w:r w:rsidRPr="008B2CE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10915" w:type="dxa"/>
        <w:tblInd w:w="-1139" w:type="dxa"/>
        <w:tblLook w:val="04A0" w:firstRow="1" w:lastRow="0" w:firstColumn="1" w:lastColumn="0" w:noHBand="0" w:noVBand="1"/>
      </w:tblPr>
      <w:tblGrid>
        <w:gridCol w:w="2552"/>
        <w:gridCol w:w="2325"/>
        <w:gridCol w:w="2211"/>
        <w:gridCol w:w="2126"/>
        <w:gridCol w:w="1701"/>
      </w:tblGrid>
      <w:tr w:rsidR="008C1A7B" w:rsidRPr="008B2CE6" w:rsidTr="008C1A7B">
        <w:tc>
          <w:tcPr>
            <w:tcW w:w="2552" w:type="dxa"/>
          </w:tcPr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1.Наличие интерпретации (объяснения).</w:t>
            </w:r>
          </w:p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2325" w:type="dxa"/>
          </w:tcPr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2. Наличие вывода в конце объяснения.</w:t>
            </w:r>
          </w:p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2211" w:type="dxa"/>
          </w:tcPr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3. Качество письменного развернутого ответа.</w:t>
            </w:r>
          </w:p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2126" w:type="dxa"/>
          </w:tcPr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4.Время, затраченное на выполнение задания.</w:t>
            </w:r>
          </w:p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701" w:type="dxa"/>
          </w:tcPr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  <w:p w:rsidR="008C1A7B" w:rsidRPr="008B2CE6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</w:tc>
      </w:tr>
      <w:tr w:rsidR="008C1A7B" w:rsidRPr="008B2CE6" w:rsidTr="008C1A7B">
        <w:tc>
          <w:tcPr>
            <w:tcW w:w="2552" w:type="dxa"/>
          </w:tcPr>
          <w:p w:rsidR="008C1A7B" w:rsidRPr="008B2CE6" w:rsidRDefault="008C1A7B" w:rsidP="00EB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C1A7B" w:rsidRPr="008B2CE6" w:rsidRDefault="008C1A7B" w:rsidP="00EB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8C1A7B" w:rsidRPr="008B2CE6" w:rsidRDefault="008C1A7B" w:rsidP="00EB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1A7B" w:rsidRPr="008B2CE6" w:rsidRDefault="008C1A7B" w:rsidP="00EB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1A7B" w:rsidRPr="008B2CE6" w:rsidRDefault="008C1A7B" w:rsidP="00EB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1A7B" w:rsidRPr="008B2CE6" w:rsidRDefault="008C1A7B" w:rsidP="00EB7673">
      <w:pPr>
        <w:rPr>
          <w:rFonts w:ascii="Times New Roman" w:hAnsi="Times New Roman" w:cs="Times New Roman"/>
          <w:sz w:val="24"/>
          <w:szCs w:val="24"/>
        </w:rPr>
      </w:pPr>
    </w:p>
    <w:p w:rsidR="00AC667A" w:rsidRPr="008B2CE6" w:rsidRDefault="00AC667A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6C86" w:rsidRPr="008B2CE6" w:rsidRDefault="00775164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CE6">
        <w:rPr>
          <w:rFonts w:ascii="Times New Roman" w:hAnsi="Times New Roman" w:cs="Times New Roman"/>
          <w:b/>
          <w:sz w:val="24"/>
          <w:szCs w:val="24"/>
        </w:rPr>
        <w:t>Критерии оценивания письменного развернутого ответа</w:t>
      </w:r>
    </w:p>
    <w:tbl>
      <w:tblPr>
        <w:tblStyle w:val="a3"/>
        <w:tblW w:w="11057" w:type="dxa"/>
        <w:tblInd w:w="-1281" w:type="dxa"/>
        <w:tblLook w:val="04A0" w:firstRow="1" w:lastRow="0" w:firstColumn="1" w:lastColumn="0" w:noHBand="0" w:noVBand="1"/>
      </w:tblPr>
      <w:tblGrid>
        <w:gridCol w:w="2977"/>
        <w:gridCol w:w="5812"/>
        <w:gridCol w:w="2268"/>
      </w:tblGrid>
      <w:tr w:rsidR="00B953AD" w:rsidRPr="008B2CE6" w:rsidTr="00B953AD">
        <w:tc>
          <w:tcPr>
            <w:tcW w:w="2977" w:type="dxa"/>
          </w:tcPr>
          <w:p w:rsidR="00B953AD" w:rsidRPr="008B2CE6" w:rsidRDefault="00B953AD" w:rsidP="00B953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5812" w:type="dxa"/>
          </w:tcPr>
          <w:p w:rsidR="00B953AD" w:rsidRPr="008B2CE6" w:rsidRDefault="00B953AD" w:rsidP="00B953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2268" w:type="dxa"/>
          </w:tcPr>
          <w:p w:rsidR="00B953AD" w:rsidRPr="008B2CE6" w:rsidRDefault="00B953AD" w:rsidP="00B953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</w:tr>
      <w:tr w:rsidR="00B953AD" w:rsidRPr="008B2CE6" w:rsidTr="00B953AD">
        <w:tc>
          <w:tcPr>
            <w:tcW w:w="2977" w:type="dxa"/>
          </w:tcPr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1.Наличие интерпретации (объяснения).</w:t>
            </w:r>
          </w:p>
        </w:tc>
        <w:tc>
          <w:tcPr>
            <w:tcW w:w="5812" w:type="dxa"/>
          </w:tcPr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1. Объяснение сформулировано с опорой на предложенную информацию и с заданной точки зрения.</w:t>
            </w: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2. Объяснение сформулировано, но не с заданной точки зрения.</w:t>
            </w: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Объяснение не сформулировано.</w:t>
            </w:r>
          </w:p>
        </w:tc>
        <w:tc>
          <w:tcPr>
            <w:tcW w:w="2268" w:type="dxa"/>
          </w:tcPr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 баллов</w:t>
            </w:r>
          </w:p>
        </w:tc>
      </w:tr>
      <w:tr w:rsidR="00B953AD" w:rsidRPr="008B2CE6" w:rsidTr="00B953AD">
        <w:tc>
          <w:tcPr>
            <w:tcW w:w="2977" w:type="dxa"/>
          </w:tcPr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2.Наличие вывода в конце объяснения.</w:t>
            </w:r>
          </w:p>
        </w:tc>
        <w:tc>
          <w:tcPr>
            <w:tcW w:w="5812" w:type="dxa"/>
          </w:tcPr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1. Обучающийся</w:t>
            </w:r>
            <w:r w:rsidR="007678D0" w:rsidRPr="008B2CE6">
              <w:rPr>
                <w:rFonts w:ascii="Times New Roman" w:hAnsi="Times New Roman" w:cs="Times New Roman"/>
                <w:sz w:val="24"/>
                <w:szCs w:val="24"/>
              </w:rPr>
              <w:t xml:space="preserve"> сделал вывод, и он отражает заданную точку зрения.</w:t>
            </w: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 xml:space="preserve">2. Обучающийся не сделал вывод. </w:t>
            </w:r>
          </w:p>
        </w:tc>
        <w:tc>
          <w:tcPr>
            <w:tcW w:w="2268" w:type="dxa"/>
          </w:tcPr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953AD" w:rsidRPr="008B2CE6" w:rsidTr="00B953AD">
        <w:tc>
          <w:tcPr>
            <w:tcW w:w="2977" w:type="dxa"/>
          </w:tcPr>
          <w:p w:rsidR="00B953AD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3.Качество письменного развернутого ответа.</w:t>
            </w:r>
          </w:p>
        </w:tc>
        <w:tc>
          <w:tcPr>
            <w:tcW w:w="5812" w:type="dxa"/>
          </w:tcPr>
          <w:p w:rsidR="00B953AD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1. Обучающийся представил письменный развернутый ответ в виде связанного текста (2-3 предложения и более).</w:t>
            </w: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2. Обучающийся представил письменный развернутый ответ в виде одного распространенного предложения.</w:t>
            </w: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3. Обучающийся представил письменный ответ в виде словосочетания.</w:t>
            </w:r>
          </w:p>
        </w:tc>
        <w:tc>
          <w:tcPr>
            <w:tcW w:w="2268" w:type="dxa"/>
          </w:tcPr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953AD" w:rsidRPr="008B2CE6" w:rsidTr="00B953AD">
        <w:tc>
          <w:tcPr>
            <w:tcW w:w="2977" w:type="dxa"/>
          </w:tcPr>
          <w:p w:rsidR="00B953AD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4.Время, затраченное на выполнение задания.</w:t>
            </w:r>
          </w:p>
        </w:tc>
        <w:tc>
          <w:tcPr>
            <w:tcW w:w="5812" w:type="dxa"/>
          </w:tcPr>
          <w:p w:rsidR="00B953AD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1. Обучающийся уложился в установленные временные рамки.</w:t>
            </w: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2. Обучающийся не уложился во времени.</w:t>
            </w:r>
          </w:p>
        </w:tc>
        <w:tc>
          <w:tcPr>
            <w:tcW w:w="2268" w:type="dxa"/>
          </w:tcPr>
          <w:p w:rsidR="00B953AD" w:rsidRPr="008B2CE6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7678D0" w:rsidRPr="008B2CE6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</w:tbl>
    <w:p w:rsidR="00AC667A" w:rsidRPr="008B2CE6" w:rsidRDefault="00AC667A" w:rsidP="00775164">
      <w:pPr>
        <w:rPr>
          <w:rFonts w:ascii="Times New Roman" w:hAnsi="Times New Roman" w:cs="Times New Roman"/>
          <w:sz w:val="24"/>
          <w:szCs w:val="24"/>
        </w:rPr>
      </w:pPr>
    </w:p>
    <w:p w:rsidR="00AC667A" w:rsidRPr="008B2CE6" w:rsidRDefault="00AC667A" w:rsidP="00775164">
      <w:pPr>
        <w:rPr>
          <w:rFonts w:ascii="Times New Roman" w:hAnsi="Times New Roman" w:cs="Times New Roman"/>
          <w:sz w:val="24"/>
          <w:szCs w:val="24"/>
        </w:rPr>
      </w:pPr>
      <w:r w:rsidRPr="008B2CE6">
        <w:rPr>
          <w:rFonts w:ascii="Times New Roman" w:hAnsi="Times New Roman" w:cs="Times New Roman"/>
          <w:b/>
          <w:i/>
          <w:sz w:val="24"/>
          <w:szCs w:val="24"/>
        </w:rPr>
        <w:t>Уровень развития умения данного навыка определяется по таблице: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C667A" w:rsidRPr="008B2CE6" w:rsidTr="00AC667A">
        <w:tc>
          <w:tcPr>
            <w:tcW w:w="3115" w:type="dxa"/>
          </w:tcPr>
          <w:p w:rsidR="00AC667A" w:rsidRPr="008B2CE6" w:rsidRDefault="00AC667A" w:rsidP="00AC66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Низкий уровень</w:t>
            </w:r>
          </w:p>
        </w:tc>
        <w:tc>
          <w:tcPr>
            <w:tcW w:w="3115" w:type="dxa"/>
          </w:tcPr>
          <w:p w:rsidR="00AC667A" w:rsidRPr="008B2CE6" w:rsidRDefault="00AC667A" w:rsidP="00AC66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уровень</w:t>
            </w:r>
          </w:p>
        </w:tc>
        <w:tc>
          <w:tcPr>
            <w:tcW w:w="3115" w:type="dxa"/>
          </w:tcPr>
          <w:p w:rsidR="00AC667A" w:rsidRPr="008B2CE6" w:rsidRDefault="00AC667A" w:rsidP="00AC66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b/>
                <w:sz w:val="24"/>
                <w:szCs w:val="24"/>
              </w:rPr>
              <w:t>Высокий уровень</w:t>
            </w:r>
          </w:p>
        </w:tc>
      </w:tr>
      <w:tr w:rsidR="00AC667A" w:rsidRPr="008B2CE6" w:rsidTr="00AC667A">
        <w:tc>
          <w:tcPr>
            <w:tcW w:w="3115" w:type="dxa"/>
          </w:tcPr>
          <w:p w:rsidR="00AC667A" w:rsidRPr="008B2CE6" w:rsidRDefault="00AC667A" w:rsidP="00AC6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  <w:tc>
          <w:tcPr>
            <w:tcW w:w="3115" w:type="dxa"/>
          </w:tcPr>
          <w:p w:rsidR="00AC667A" w:rsidRPr="008B2CE6" w:rsidRDefault="00AC667A" w:rsidP="00AC6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115" w:type="dxa"/>
          </w:tcPr>
          <w:p w:rsidR="00AC667A" w:rsidRPr="008B2CE6" w:rsidRDefault="00AC667A" w:rsidP="00AC6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CE6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</w:tr>
    </w:tbl>
    <w:p w:rsidR="00AC667A" w:rsidRPr="008B2CE6" w:rsidRDefault="00AC667A" w:rsidP="00775164">
      <w:pPr>
        <w:rPr>
          <w:rFonts w:ascii="Times New Roman" w:hAnsi="Times New Roman" w:cs="Times New Roman"/>
          <w:sz w:val="24"/>
          <w:szCs w:val="24"/>
        </w:rPr>
      </w:pPr>
    </w:p>
    <w:p w:rsidR="006224A5" w:rsidRPr="008B2CE6" w:rsidRDefault="006224A5" w:rsidP="0077516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224A5" w:rsidRPr="008B2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2D10F4"/>
    <w:multiLevelType w:val="hybridMultilevel"/>
    <w:tmpl w:val="48A68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6F9"/>
    <w:rsid w:val="001A4A1B"/>
    <w:rsid w:val="003667BA"/>
    <w:rsid w:val="003E3709"/>
    <w:rsid w:val="005576F9"/>
    <w:rsid w:val="006224A5"/>
    <w:rsid w:val="00765728"/>
    <w:rsid w:val="007678D0"/>
    <w:rsid w:val="00775164"/>
    <w:rsid w:val="00835B2D"/>
    <w:rsid w:val="00876EEE"/>
    <w:rsid w:val="008B2CE6"/>
    <w:rsid w:val="008C1A7B"/>
    <w:rsid w:val="00986E7D"/>
    <w:rsid w:val="00A221C6"/>
    <w:rsid w:val="00AC667A"/>
    <w:rsid w:val="00B953AD"/>
    <w:rsid w:val="00C46C86"/>
    <w:rsid w:val="00E947F8"/>
    <w:rsid w:val="00EB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108FEF-30B1-4D9B-896E-AD675C3A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6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C667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224A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B2C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2C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Бук</cp:lastModifiedBy>
  <cp:revision>9</cp:revision>
  <cp:lastPrinted>2016-06-22T15:39:00Z</cp:lastPrinted>
  <dcterms:created xsi:type="dcterms:W3CDTF">2016-06-18T12:23:00Z</dcterms:created>
  <dcterms:modified xsi:type="dcterms:W3CDTF">2016-08-11T11:38:00Z</dcterms:modified>
</cp:coreProperties>
</file>